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AD" w:rsidRDefault="00912BCE" w:rsidP="00B23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AD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B232AD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B2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AD" w:rsidRPr="00B232AD" w:rsidRDefault="00912BCE" w:rsidP="00B23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AD">
        <w:rPr>
          <w:rFonts w:ascii="Times New Roman" w:hAnsi="Times New Roman" w:cs="Times New Roman"/>
          <w:sz w:val="28"/>
          <w:szCs w:val="28"/>
        </w:rPr>
        <w:t>дистанционных активностей</w:t>
      </w:r>
    </w:p>
    <w:p w:rsidR="00B232AD" w:rsidRPr="00B232AD" w:rsidRDefault="00912BCE" w:rsidP="00B23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32AD">
        <w:rPr>
          <w:rFonts w:ascii="Times New Roman" w:hAnsi="Times New Roman" w:cs="Times New Roman"/>
          <w:sz w:val="28"/>
          <w:szCs w:val="28"/>
        </w:rPr>
        <w:t>обучающихся в рамках реализации</w:t>
      </w:r>
      <w:proofErr w:type="gramEnd"/>
    </w:p>
    <w:p w:rsidR="00B232AD" w:rsidRDefault="00912BCE" w:rsidP="00B23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AD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B232AD" w:rsidRPr="00B232AD">
        <w:rPr>
          <w:rFonts w:ascii="Times New Roman" w:hAnsi="Times New Roman" w:cs="Times New Roman"/>
          <w:sz w:val="28"/>
          <w:szCs w:val="28"/>
        </w:rPr>
        <w:t xml:space="preserve"> </w:t>
      </w:r>
      <w:r w:rsidRPr="00B232AD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</w:p>
    <w:p w:rsidR="00B232AD" w:rsidRPr="00B232AD" w:rsidRDefault="00B232AD" w:rsidP="00B23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</w:p>
    <w:p w:rsidR="00B76873" w:rsidRPr="00B232AD" w:rsidRDefault="00002910" w:rsidP="00B23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 w:rsidR="00B232AD">
        <w:rPr>
          <w:rFonts w:ascii="Times New Roman" w:hAnsi="Times New Roman" w:cs="Times New Roman"/>
          <w:sz w:val="28"/>
          <w:szCs w:val="28"/>
        </w:rPr>
        <w:t xml:space="preserve"> </w:t>
      </w:r>
      <w:r w:rsidR="00912BCE" w:rsidRPr="00B232AD">
        <w:rPr>
          <w:rFonts w:ascii="Times New Roman" w:hAnsi="Times New Roman" w:cs="Times New Roman"/>
          <w:sz w:val="28"/>
          <w:szCs w:val="28"/>
        </w:rPr>
        <w:t>« Смекалка» с 6.04. 2020 по 30.05.2020</w:t>
      </w:r>
    </w:p>
    <w:p w:rsidR="00912BCE" w:rsidRPr="00B232AD" w:rsidRDefault="00912BCE">
      <w:pPr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ФИО педагога: Запольская Н.В.</w:t>
      </w:r>
    </w:p>
    <w:tbl>
      <w:tblPr>
        <w:tblStyle w:val="a3"/>
        <w:tblW w:w="0" w:type="auto"/>
        <w:tblLayout w:type="fixed"/>
        <w:tblLook w:val="04A0"/>
      </w:tblPr>
      <w:tblGrid>
        <w:gridCol w:w="451"/>
        <w:gridCol w:w="791"/>
        <w:gridCol w:w="3544"/>
        <w:gridCol w:w="3119"/>
        <w:gridCol w:w="2777"/>
      </w:tblGrid>
      <w:tr w:rsidR="00063289" w:rsidRPr="00063289" w:rsidTr="00063289">
        <w:trPr>
          <w:trHeight w:val="654"/>
        </w:trPr>
        <w:tc>
          <w:tcPr>
            <w:tcW w:w="451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119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Формы передачи материала, используемые ресурсы</w:t>
            </w:r>
          </w:p>
        </w:tc>
        <w:tc>
          <w:tcPr>
            <w:tcW w:w="2777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Формы учета активностей обучающихся</w:t>
            </w:r>
          </w:p>
        </w:tc>
      </w:tr>
      <w:tr w:rsidR="00063289" w:rsidRPr="00063289" w:rsidTr="00063289">
        <w:tc>
          <w:tcPr>
            <w:tcW w:w="451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544" w:type="dxa"/>
          </w:tcPr>
          <w:p w:rsidR="00912BCE" w:rsidRPr="00063289" w:rsidRDefault="00912BCE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 Архимед</w:t>
            </w:r>
          </w:p>
        </w:tc>
        <w:tc>
          <w:tcPr>
            <w:tcW w:w="3119" w:type="dxa"/>
          </w:tcPr>
          <w:p w:rsidR="00063289" w:rsidRPr="00063289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912BCE" w:rsidRPr="00063289" w:rsidRDefault="003A1BB8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52743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http://www.youtube.com/watch?v=UH9UC4aLCRI</w:t>
              </w:r>
            </w:hyperlink>
          </w:p>
        </w:tc>
        <w:tc>
          <w:tcPr>
            <w:tcW w:w="2777" w:type="dxa"/>
          </w:tcPr>
          <w:p w:rsidR="00B232AD" w:rsidRDefault="00B232AD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912BCE" w:rsidRPr="00063289" w:rsidRDefault="003A1BB8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32AD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http://www.youtube.com/watch?v=gA0kxDFLROg</w:t>
              </w:r>
            </w:hyperlink>
          </w:p>
        </w:tc>
      </w:tr>
      <w:tr w:rsidR="00063289" w:rsidRPr="00063289" w:rsidTr="00063289">
        <w:tc>
          <w:tcPr>
            <w:tcW w:w="45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605751" w:rsidRPr="00063289" w:rsidRDefault="00605751" w:rsidP="008B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3119" w:type="dxa"/>
          </w:tcPr>
          <w:p w:rsidR="00063289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63289" w:rsidRPr="0006328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  <w:p w:rsidR="00605751" w:rsidRPr="00063289" w:rsidRDefault="004E7766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sz w:val="24"/>
                <w:szCs w:val="24"/>
              </w:rPr>
              <w:t xml:space="preserve"> </w:t>
            </w:r>
            <w:hyperlink r:id="rId6" w:history="1">
              <w:r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</w:t>
              </w:r>
              <w:r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video-35904602_168689416</w:t>
              </w:r>
            </w:hyperlink>
          </w:p>
          <w:p w:rsidR="004E7766" w:rsidRPr="00063289" w:rsidRDefault="004E7766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605751" w:rsidRPr="00063289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proofErr w:type="gram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3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3289" w:rsidRPr="00063289" w:rsidTr="00063289">
        <w:tc>
          <w:tcPr>
            <w:tcW w:w="45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544" w:type="dxa"/>
          </w:tcPr>
          <w:p w:rsidR="00605751" w:rsidRPr="00063289" w:rsidRDefault="00605751" w:rsidP="008B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Формула Пика</w:t>
            </w:r>
          </w:p>
        </w:tc>
        <w:tc>
          <w:tcPr>
            <w:tcW w:w="3119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E1EAF" w:rsidRPr="00063289">
              <w:rPr>
                <w:sz w:val="24"/>
                <w:szCs w:val="24"/>
              </w:rPr>
              <w:t xml:space="preserve"> </w:t>
            </w:r>
            <w:hyperlink r:id="rId7" w:history="1">
              <w:r w:rsidR="007E1EAF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http://www.youtube.com/watch?v=MNUUUZ6P0Eo</w:t>
              </w:r>
            </w:hyperlink>
          </w:p>
        </w:tc>
        <w:tc>
          <w:tcPr>
            <w:tcW w:w="2777" w:type="dxa"/>
          </w:tcPr>
          <w:p w:rsidR="00605751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7308E" w:rsidRPr="00063289" w:rsidRDefault="003A1BB8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308E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https://easy-physic.</w:t>
              </w:r>
              <w:r w:rsidR="0087308E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87308E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87308E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/ploshhadi-figur-po-formule-pika/</w:t>
              </w:r>
            </w:hyperlink>
          </w:p>
        </w:tc>
      </w:tr>
      <w:tr w:rsidR="00F83545" w:rsidRPr="00063289" w:rsidTr="00063289">
        <w:tc>
          <w:tcPr>
            <w:tcW w:w="451" w:type="dxa"/>
          </w:tcPr>
          <w:p w:rsidR="00F83545" w:rsidRDefault="00F83545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45" w:rsidRDefault="00F83545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45" w:rsidRPr="00063289" w:rsidRDefault="00F83545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83545" w:rsidRPr="00063289" w:rsidRDefault="00F83545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3545" w:rsidRPr="00063289" w:rsidRDefault="00F83545" w:rsidP="008B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3545" w:rsidRPr="00063289" w:rsidRDefault="00F83545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F83545" w:rsidRPr="00063289" w:rsidRDefault="00F83545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9" w:rsidRPr="00063289" w:rsidTr="00063289">
        <w:tc>
          <w:tcPr>
            <w:tcW w:w="45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605751" w:rsidRPr="00063289" w:rsidRDefault="00605751" w:rsidP="008B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</w:p>
        </w:tc>
        <w:tc>
          <w:tcPr>
            <w:tcW w:w="3119" w:type="dxa"/>
          </w:tcPr>
          <w:p w:rsidR="00605751" w:rsidRPr="00063289" w:rsidRDefault="00605751" w:rsidP="0037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4E7766" w:rsidRPr="00063289">
              <w:rPr>
                <w:rFonts w:ascii="Times New Roman" w:hAnsi="Times New Roman" w:cs="Times New Roman"/>
                <w:sz w:val="24"/>
                <w:szCs w:val="24"/>
              </w:rPr>
              <w:t>озанятие</w:t>
            </w:r>
            <w:proofErr w:type="spellEnd"/>
            <w:r w:rsidR="00375150"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766" w:rsidRPr="00063289">
              <w:rPr>
                <w:rFonts w:ascii="Arial" w:hAnsi="Arial" w:cs="Arial"/>
                <w:color w:val="FFFFFF"/>
                <w:sz w:val="24"/>
                <w:szCs w:val="24"/>
                <w:shd w:val="clear" w:color="auto" w:fill="131314"/>
              </w:rPr>
              <w:t xml:space="preserve"> </w:t>
            </w:r>
            <w:hyperlink r:id="rId9" w:history="1">
              <w:r w:rsidR="00375150" w:rsidRPr="003A1BB8">
                <w:rPr>
                  <w:rStyle w:val="a4"/>
                  <w:rFonts w:ascii="Times New Roman" w:hAnsi="Times New Roman" w:cs="Times New Roman"/>
                </w:rPr>
                <w:t>http://www.youtube.com/watch?v=9WN_dRZKp58</w:t>
              </w:r>
            </w:hyperlink>
          </w:p>
        </w:tc>
        <w:tc>
          <w:tcPr>
            <w:tcW w:w="2777" w:type="dxa"/>
          </w:tcPr>
          <w:p w:rsidR="00605751" w:rsidRPr="00063289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proofErr w:type="gram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3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3289" w:rsidRPr="00063289" w:rsidTr="00063289">
        <w:tc>
          <w:tcPr>
            <w:tcW w:w="45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544" w:type="dxa"/>
          </w:tcPr>
          <w:p w:rsidR="00605751" w:rsidRPr="00063289" w:rsidRDefault="00605751" w:rsidP="008B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3119" w:type="dxa"/>
          </w:tcPr>
          <w:p w:rsidR="00605751" w:rsidRPr="00063289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0" w:history="1">
              <w:r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http://mmmf.msu.ru/archive/20092010/z7/8.html</w:t>
              </w:r>
            </w:hyperlink>
          </w:p>
        </w:tc>
        <w:tc>
          <w:tcPr>
            <w:tcW w:w="2777" w:type="dxa"/>
          </w:tcPr>
          <w:p w:rsidR="00605751" w:rsidRPr="00063289" w:rsidRDefault="003A1BB8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2B3A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https://www.youtube.com/watch?v=4EcWhZ5QRjg</w:t>
              </w:r>
            </w:hyperlink>
          </w:p>
        </w:tc>
      </w:tr>
      <w:tr w:rsidR="00063289" w:rsidRPr="00063289" w:rsidTr="00063289">
        <w:tc>
          <w:tcPr>
            <w:tcW w:w="451" w:type="dxa"/>
          </w:tcPr>
          <w:p w:rsidR="00002B3A" w:rsidRPr="00063289" w:rsidRDefault="00002B3A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" w:type="dxa"/>
          </w:tcPr>
          <w:p w:rsidR="00002B3A" w:rsidRPr="00063289" w:rsidRDefault="00002B3A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002B3A" w:rsidRPr="00063289" w:rsidRDefault="00002B3A" w:rsidP="008B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3119" w:type="dxa"/>
          </w:tcPr>
          <w:p w:rsidR="00002B3A" w:rsidRPr="00063289" w:rsidRDefault="00002B3A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63289">
              <w:rPr>
                <w:sz w:val="24"/>
                <w:szCs w:val="24"/>
              </w:rPr>
              <w:t xml:space="preserve"> </w:t>
            </w:r>
            <w:hyperlink r:id="rId12" w:history="1">
              <w:r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http://www.youtube.com/watch?v=EYQTSyxMe84</w:t>
              </w:r>
            </w:hyperlink>
          </w:p>
        </w:tc>
        <w:tc>
          <w:tcPr>
            <w:tcW w:w="2777" w:type="dxa"/>
          </w:tcPr>
          <w:p w:rsidR="00002B3A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87308E" w:rsidRPr="00063289" w:rsidRDefault="003A1BB8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308E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https://www.sites.google.com/site/olimpiadnyezadaci/princip-dirihle</w:t>
              </w:r>
            </w:hyperlink>
          </w:p>
        </w:tc>
      </w:tr>
      <w:tr w:rsidR="00063289" w:rsidRPr="00063289" w:rsidTr="00063289">
        <w:tc>
          <w:tcPr>
            <w:tcW w:w="451" w:type="dxa"/>
          </w:tcPr>
          <w:p w:rsidR="00605751" w:rsidRPr="00063289" w:rsidRDefault="00002B3A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751" w:rsidRPr="0006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</w:tcPr>
          <w:p w:rsidR="00605751" w:rsidRPr="00063289" w:rsidRDefault="00002B3A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751" w:rsidRPr="000632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44" w:type="dxa"/>
          </w:tcPr>
          <w:p w:rsidR="00605751" w:rsidRPr="00063289" w:rsidRDefault="00002B3A" w:rsidP="008B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9" w:type="dxa"/>
          </w:tcPr>
          <w:p w:rsidR="00002B3A" w:rsidRPr="00063289" w:rsidRDefault="00002B3A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605751" w:rsidRPr="00063289" w:rsidRDefault="003A1BB8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2B3A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http://www.smekalka.pp.ru/math_dir.html</w:t>
              </w:r>
            </w:hyperlink>
          </w:p>
        </w:tc>
        <w:tc>
          <w:tcPr>
            <w:tcW w:w="2777" w:type="dxa"/>
          </w:tcPr>
          <w:p w:rsidR="00605751" w:rsidRPr="00063289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proofErr w:type="gram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3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3289" w:rsidRPr="00063289" w:rsidTr="00063289">
        <w:tc>
          <w:tcPr>
            <w:tcW w:w="45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605751" w:rsidRPr="00063289" w:rsidRDefault="00605751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375150"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занимательных</w:t>
            </w: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119" w:type="dxa"/>
          </w:tcPr>
          <w:p w:rsidR="00605751" w:rsidRPr="00063289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hyperlink r:id="rId15" w:history="1">
              <w:r w:rsidR="00375150" w:rsidRPr="003A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https://урок.рф/library/zanimatelnie_zadachi_112502.html</w:t>
              </w:r>
            </w:hyperlink>
          </w:p>
        </w:tc>
        <w:tc>
          <w:tcPr>
            <w:tcW w:w="2777" w:type="dxa"/>
          </w:tcPr>
          <w:p w:rsidR="00605751" w:rsidRPr="00063289" w:rsidRDefault="00063289" w:rsidP="009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proofErr w:type="gramStart"/>
            <w:r w:rsidRPr="00063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3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873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12BCE" w:rsidRPr="00063289" w:rsidRDefault="00912BCE" w:rsidP="00912BCE">
      <w:pPr>
        <w:spacing w:after="0"/>
        <w:rPr>
          <w:sz w:val="24"/>
          <w:szCs w:val="24"/>
        </w:rPr>
      </w:pPr>
    </w:p>
    <w:sectPr w:rsidR="00912BCE" w:rsidRPr="00063289" w:rsidSect="00912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2BCE"/>
    <w:rsid w:val="00002910"/>
    <w:rsid w:val="00002B3A"/>
    <w:rsid w:val="000049AF"/>
    <w:rsid w:val="00063289"/>
    <w:rsid w:val="00375150"/>
    <w:rsid w:val="003A1BB8"/>
    <w:rsid w:val="004E7766"/>
    <w:rsid w:val="00605751"/>
    <w:rsid w:val="007E1EAF"/>
    <w:rsid w:val="0087308E"/>
    <w:rsid w:val="00912BCE"/>
    <w:rsid w:val="00B232AD"/>
    <w:rsid w:val="00B76873"/>
    <w:rsid w:val="00F52743"/>
    <w:rsid w:val="00F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B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1B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-physic.ru/ploshhadi-figur-po-formule-pika/" TargetMode="External"/><Relationship Id="rId13" Type="http://schemas.openxmlformats.org/officeDocument/2006/relationships/hyperlink" Target="https://www.sites.google.com/site/olimpiadnyezadaci/princip-dirih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NUUUZ6P0Eo" TargetMode="External"/><Relationship Id="rId12" Type="http://schemas.openxmlformats.org/officeDocument/2006/relationships/hyperlink" Target="http://www.youtube.com/watch?v=EYQTSyxMe8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.com/video-35904602_168689416" TargetMode="External"/><Relationship Id="rId11" Type="http://schemas.openxmlformats.org/officeDocument/2006/relationships/hyperlink" Target="https://www.youtube.com/watch?v=4EcWhZ5QRjg" TargetMode="External"/><Relationship Id="rId5" Type="http://schemas.openxmlformats.org/officeDocument/2006/relationships/hyperlink" Target="http://www.youtube.com/watch?v=gA0kxDFLROg" TargetMode="External"/><Relationship Id="rId15" Type="http://schemas.openxmlformats.org/officeDocument/2006/relationships/hyperlink" Target="https://&#1091;&#1088;&#1086;&#1082;.&#1088;&#1092;/library/zanimatelnie_zadachi_112502.html" TargetMode="External"/><Relationship Id="rId10" Type="http://schemas.openxmlformats.org/officeDocument/2006/relationships/hyperlink" Target="http://mmmf.msu.ru/archive/20092010/z7/8.html" TargetMode="External"/><Relationship Id="rId4" Type="http://schemas.openxmlformats.org/officeDocument/2006/relationships/hyperlink" Target="http://www.youtube.com/watch?v=UH9UC4aLCRI" TargetMode="External"/><Relationship Id="rId9" Type="http://schemas.openxmlformats.org/officeDocument/2006/relationships/hyperlink" Target="http://www.youtube.com/watch?v=9WN_dRZKp58" TargetMode="External"/><Relationship Id="rId14" Type="http://schemas.openxmlformats.org/officeDocument/2006/relationships/hyperlink" Target="http://www.smekalka.pp.ru/math_d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2020-06-02T13:45:00Z</dcterms:created>
  <dcterms:modified xsi:type="dcterms:W3CDTF">2020-06-03T07:52:00Z</dcterms:modified>
</cp:coreProperties>
</file>